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DD" w:rsidRDefault="00A00430">
      <w:pPr>
        <w:spacing w:line="56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建筑材料放射性核素限量检验检测委托协议书</w:t>
      </w:r>
    </w:p>
    <w:p w:rsidR="003E190B" w:rsidRDefault="003E190B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</w:p>
    <w:tbl>
      <w:tblPr>
        <w:tblW w:w="10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554"/>
        <w:gridCol w:w="99"/>
        <w:gridCol w:w="356"/>
        <w:gridCol w:w="1271"/>
        <w:gridCol w:w="276"/>
        <w:gridCol w:w="1764"/>
        <w:gridCol w:w="14"/>
        <w:gridCol w:w="102"/>
        <w:gridCol w:w="308"/>
        <w:gridCol w:w="1042"/>
        <w:gridCol w:w="91"/>
        <w:gridCol w:w="235"/>
        <w:gridCol w:w="1782"/>
        <w:gridCol w:w="240"/>
      </w:tblGrid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36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10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1ADD" w:rsidRDefault="00FE1ADD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1ADD" w:rsidRDefault="00FE1ADD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4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4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4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4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60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894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执法</w:t>
            </w:r>
            <w:r>
              <w:rPr>
                <w:rFonts w:hint="eastAsia"/>
                <w:position w:val="6"/>
                <w:szCs w:val="21"/>
              </w:rPr>
              <w:t>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E1ADD">
        <w:trPr>
          <w:trHeight w:val="56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5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570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jc w:val="center"/>
        </w:trPr>
        <w:tc>
          <w:tcPr>
            <w:tcW w:w="1036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jc w:val="center"/>
        </w:trPr>
        <w:tc>
          <w:tcPr>
            <w:tcW w:w="1036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ADD" w:rsidRDefault="00A0043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D" w:rsidRDefault="00A0043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ADD" w:rsidRDefault="00A0043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8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E1ADD" w:rsidRDefault="00A004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94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340" w:lineRule="atLeas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内照射指数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外照射指数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91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E1ADD" w:rsidRDefault="00A004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94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400" w:lineRule="atLeas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建筑材料放射性核素限量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GB 6566-2010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E1ADD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E1ADD" w:rsidRDefault="00A00430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E1ADD" w:rsidRDefault="00A00430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</w:rPr>
              <w:t>材料品种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E1ADD" w:rsidRDefault="00A00430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E1ADD" w:rsidRDefault="00A00430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1ADD" w:rsidRDefault="00A00430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1ADD">
        <w:trPr>
          <w:trHeight w:val="775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□建筑主体材料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□空心率</w:t>
            </w:r>
            <w:r>
              <w:rPr>
                <w:rFonts w:ascii="宋体" w:hAnsi="宋体" w:cs="宋体" w:hint="eastAsia"/>
                <w:szCs w:val="21"/>
              </w:rPr>
              <w:t>大于</w:t>
            </w:r>
            <w:r>
              <w:rPr>
                <w:rFonts w:ascii="宋体" w:hAnsi="宋体" w:cs="宋体" w:hint="eastAsia"/>
                <w:szCs w:val="21"/>
              </w:rPr>
              <w:t>25%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1ADD">
        <w:trPr>
          <w:trHeight w:val="670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340" w:lineRule="exact"/>
              <w:jc w:val="center"/>
            </w:pPr>
          </w:p>
        </w:tc>
        <w:tc>
          <w:tcPr>
            <w:tcW w:w="1653" w:type="dxa"/>
            <w:gridSpan w:val="2"/>
            <w:tcBorders>
              <w:left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□装饰装修材料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类□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类□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7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FE1ADD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FE1ADD">
        <w:trPr>
          <w:trHeight w:val="60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8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ADD" w:rsidRDefault="00FE1ADD">
            <w:pPr>
              <w:spacing w:line="44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E1ADD" w:rsidRDefault="00FE1AD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1ADD">
        <w:trPr>
          <w:trHeight w:val="147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1ADD" w:rsidRDefault="00A004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9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ADD" w:rsidRDefault="00A004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FE1ADD" w:rsidRDefault="00A004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E1ADD" w:rsidRDefault="00A004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FE1ADD" w:rsidRDefault="00A0043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E1ADD" w:rsidRDefault="00FE1A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1ADD" w:rsidRDefault="00FE1ADD"/>
    <w:sectPr w:rsidR="00FE1ADD" w:rsidSect="00FE1ADD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430" w:rsidRDefault="00A00430" w:rsidP="00FE1ADD">
      <w:r>
        <w:separator/>
      </w:r>
    </w:p>
  </w:endnote>
  <w:endnote w:type="continuationSeparator" w:id="1">
    <w:p w:rsidR="00A00430" w:rsidRDefault="00A00430" w:rsidP="00FE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430" w:rsidRDefault="00A00430" w:rsidP="00FE1ADD">
      <w:r>
        <w:separator/>
      </w:r>
    </w:p>
  </w:footnote>
  <w:footnote w:type="continuationSeparator" w:id="1">
    <w:p w:rsidR="00A00430" w:rsidRDefault="00A00430" w:rsidP="00FE1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ADD" w:rsidRDefault="00A0043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E190B">
      <w:rPr>
        <w:rStyle w:val="a5"/>
        <w:rFonts w:ascii="Times New Roman" w:hAnsi="Times New Roman" w:cs="Times New Roman" w:hint="eastAsia"/>
        <w:b w:val="0"/>
      </w:rPr>
      <w:t>25</w:t>
    </w:r>
  </w:p>
  <w:p w:rsidR="00FE1ADD" w:rsidRDefault="00FE1AD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FE1ADD" w:rsidRDefault="00A004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13447E"/>
    <w:rsid w:val="000A1A07"/>
    <w:rsid w:val="0013447E"/>
    <w:rsid w:val="00194B42"/>
    <w:rsid w:val="001A6D92"/>
    <w:rsid w:val="00231DCF"/>
    <w:rsid w:val="00277899"/>
    <w:rsid w:val="002D36C6"/>
    <w:rsid w:val="003207CC"/>
    <w:rsid w:val="003317EF"/>
    <w:rsid w:val="003B359F"/>
    <w:rsid w:val="003D1D31"/>
    <w:rsid w:val="003E190B"/>
    <w:rsid w:val="00431705"/>
    <w:rsid w:val="00442F6C"/>
    <w:rsid w:val="00495404"/>
    <w:rsid w:val="004A2D18"/>
    <w:rsid w:val="0050060C"/>
    <w:rsid w:val="0051441B"/>
    <w:rsid w:val="005213F4"/>
    <w:rsid w:val="005A59BC"/>
    <w:rsid w:val="00671D75"/>
    <w:rsid w:val="00682AC6"/>
    <w:rsid w:val="006A7CBE"/>
    <w:rsid w:val="006F0B69"/>
    <w:rsid w:val="006F17B6"/>
    <w:rsid w:val="0070132D"/>
    <w:rsid w:val="00734FFF"/>
    <w:rsid w:val="00846FA4"/>
    <w:rsid w:val="00874221"/>
    <w:rsid w:val="008950EC"/>
    <w:rsid w:val="008B7F40"/>
    <w:rsid w:val="008F7646"/>
    <w:rsid w:val="009213D7"/>
    <w:rsid w:val="00973752"/>
    <w:rsid w:val="009F6F6E"/>
    <w:rsid w:val="00A00430"/>
    <w:rsid w:val="00A550A6"/>
    <w:rsid w:val="00A65610"/>
    <w:rsid w:val="00B27E34"/>
    <w:rsid w:val="00B83555"/>
    <w:rsid w:val="00BD67D2"/>
    <w:rsid w:val="00C55EEE"/>
    <w:rsid w:val="00C62261"/>
    <w:rsid w:val="00C6450F"/>
    <w:rsid w:val="00DD6C64"/>
    <w:rsid w:val="00E32D16"/>
    <w:rsid w:val="00F0086C"/>
    <w:rsid w:val="00F22F8A"/>
    <w:rsid w:val="00FE1ADD"/>
    <w:rsid w:val="05BB5B62"/>
    <w:rsid w:val="0EE802B9"/>
    <w:rsid w:val="18203B9E"/>
    <w:rsid w:val="23574645"/>
    <w:rsid w:val="24EF1C85"/>
    <w:rsid w:val="285C5A3B"/>
    <w:rsid w:val="2F00478C"/>
    <w:rsid w:val="36010188"/>
    <w:rsid w:val="558B0EDE"/>
    <w:rsid w:val="58513343"/>
    <w:rsid w:val="5F047C6E"/>
    <w:rsid w:val="7DCA1960"/>
    <w:rsid w:val="7F901312"/>
    <w:rsid w:val="7FB7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D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E1A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1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1AD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1A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E1A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13</cp:revision>
  <cp:lastPrinted>2023-08-03T09:01:00Z</cp:lastPrinted>
  <dcterms:created xsi:type="dcterms:W3CDTF">2018-01-23T06:44:00Z</dcterms:created>
  <dcterms:modified xsi:type="dcterms:W3CDTF">2024-12-31T02:58:00Z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F9DB10D17D7649A3B59B5B1AF171CABE_13</vt:lpwstr>
  </property>
</Properties>
</file>